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CB" w:rsidRDefault="00473CCB" w:rsidP="00E5108A">
      <w:pPr>
        <w:pStyle w:val="a7"/>
        <w:ind w:left="10490"/>
      </w:pPr>
      <w:r>
        <w:t>УТВЕРЖДЕН</w:t>
      </w:r>
    </w:p>
    <w:p w:rsidR="00E5108A" w:rsidRDefault="00692420" w:rsidP="00E5108A">
      <w:pPr>
        <w:pStyle w:val="a7"/>
        <w:ind w:left="10490"/>
      </w:pPr>
      <w:r>
        <w:t>приказ</w:t>
      </w:r>
      <w:r w:rsidR="00473CCB">
        <w:t>ом</w:t>
      </w:r>
      <w:r>
        <w:t xml:space="preserve"> </w:t>
      </w:r>
      <w:r w:rsidR="00E5108A">
        <w:t>департамента</w:t>
      </w:r>
    </w:p>
    <w:p w:rsidR="00692420" w:rsidRDefault="00692420" w:rsidP="00E5108A">
      <w:pPr>
        <w:pStyle w:val="a7"/>
        <w:ind w:left="10490"/>
      </w:pPr>
      <w:r>
        <w:t>образования</w:t>
      </w:r>
      <w:r w:rsidR="00E5108A">
        <w:t xml:space="preserve"> </w:t>
      </w:r>
      <w:r>
        <w:t>Ярославской области</w:t>
      </w:r>
    </w:p>
    <w:p w:rsidR="00692420" w:rsidRDefault="00432D51" w:rsidP="00E5108A">
      <w:pPr>
        <w:pStyle w:val="a7"/>
        <w:ind w:left="10490"/>
      </w:pPr>
      <w:r>
        <w:t xml:space="preserve">от </w:t>
      </w:r>
      <w:r w:rsidR="00D04E29">
        <w:t xml:space="preserve">23.04.2021 </w:t>
      </w:r>
      <w:r w:rsidR="00692420">
        <w:t xml:space="preserve">№ </w:t>
      </w:r>
      <w:r w:rsidR="00D04E29">
        <w:t>94/01-04</w:t>
      </w:r>
    </w:p>
    <w:p w:rsidR="00692420" w:rsidRDefault="00692420" w:rsidP="00692420">
      <w:pPr>
        <w:pStyle w:val="a7"/>
        <w:jc w:val="center"/>
        <w:rPr>
          <w:b/>
          <w:sz w:val="28"/>
          <w:szCs w:val="28"/>
        </w:rPr>
      </w:pPr>
    </w:p>
    <w:p w:rsidR="00D17D46" w:rsidRDefault="00D17D46" w:rsidP="00D17D46">
      <w:pPr>
        <w:pStyle w:val="a3"/>
        <w:pBdr>
          <w:bottom w:val="single" w:sz="12" w:space="1" w:color="auto"/>
        </w:pBdr>
        <w:rPr>
          <w:bCs/>
          <w:szCs w:val="40"/>
        </w:rPr>
      </w:pPr>
      <w:r>
        <w:rPr>
          <w:bCs/>
          <w:szCs w:val="40"/>
        </w:rPr>
        <w:t>Обложка журнала</w:t>
      </w:r>
    </w:p>
    <w:p w:rsidR="00D17D46" w:rsidRDefault="00D17D46" w:rsidP="00D17D46">
      <w:pPr>
        <w:pStyle w:val="a3"/>
        <w:pBdr>
          <w:bottom w:val="single" w:sz="12" w:space="1" w:color="auto"/>
        </w:pBdr>
        <w:rPr>
          <w:bCs/>
          <w:szCs w:val="40"/>
        </w:rPr>
      </w:pPr>
    </w:p>
    <w:p w:rsidR="00FC1D5E" w:rsidRPr="00FC1D5E" w:rsidRDefault="00D17D46" w:rsidP="00D17D46">
      <w:pPr>
        <w:pStyle w:val="a3"/>
        <w:pBdr>
          <w:bottom w:val="single" w:sz="12" w:space="1" w:color="auto"/>
        </w:pBdr>
        <w:spacing w:before="0"/>
        <w:jc w:val="center"/>
        <w:rPr>
          <w:b/>
          <w:bCs/>
          <w:sz w:val="56"/>
        </w:rPr>
      </w:pPr>
      <w:r w:rsidRPr="00FC1D5E">
        <w:rPr>
          <w:b/>
          <w:bCs/>
          <w:sz w:val="56"/>
        </w:rPr>
        <w:t xml:space="preserve">ЖУРНАЛ </w:t>
      </w:r>
      <w:bookmarkStart w:id="0" w:name="_GoBack"/>
      <w:bookmarkEnd w:id="0"/>
    </w:p>
    <w:p w:rsidR="00CC679F" w:rsidRDefault="00FC1D5E" w:rsidP="00CC679F">
      <w:pPr>
        <w:pStyle w:val="a3"/>
        <w:pBdr>
          <w:bottom w:val="single" w:sz="12" w:space="1" w:color="auto"/>
        </w:pBdr>
        <w:spacing w:before="0"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учета ознакомления </w:t>
      </w:r>
      <w:r w:rsidR="004B004E">
        <w:rPr>
          <w:b/>
          <w:bCs/>
          <w:sz w:val="36"/>
          <w:szCs w:val="36"/>
        </w:rPr>
        <w:t xml:space="preserve">участников </w:t>
      </w:r>
      <w:r w:rsidR="00D27628">
        <w:rPr>
          <w:b/>
          <w:bCs/>
          <w:sz w:val="36"/>
          <w:szCs w:val="36"/>
        </w:rPr>
        <w:t>ГИА-9</w:t>
      </w:r>
      <w:r w:rsidR="000348E1">
        <w:rPr>
          <w:b/>
          <w:bCs/>
          <w:sz w:val="36"/>
          <w:szCs w:val="36"/>
        </w:rPr>
        <w:t xml:space="preserve"> </w:t>
      </w:r>
      <w:proofErr w:type="gramStart"/>
      <w:r>
        <w:rPr>
          <w:b/>
          <w:bCs/>
          <w:sz w:val="36"/>
          <w:szCs w:val="36"/>
        </w:rPr>
        <w:t>с</w:t>
      </w:r>
      <w:proofErr w:type="gramEnd"/>
    </w:p>
    <w:p w:rsidR="00CC679F" w:rsidRDefault="00FC1D5E" w:rsidP="00CC679F">
      <w:pPr>
        <w:pStyle w:val="a3"/>
        <w:pBdr>
          <w:bottom w:val="single" w:sz="12" w:space="1" w:color="auto"/>
        </w:pBdr>
        <w:spacing w:before="0"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</w:t>
      </w:r>
      <w:r w:rsidR="00FD678E">
        <w:rPr>
          <w:b/>
          <w:bCs/>
          <w:sz w:val="36"/>
          <w:szCs w:val="36"/>
        </w:rPr>
        <w:t>амяткой</w:t>
      </w:r>
      <w:r>
        <w:rPr>
          <w:b/>
          <w:bCs/>
          <w:sz w:val="36"/>
          <w:szCs w:val="36"/>
        </w:rPr>
        <w:t xml:space="preserve"> </w:t>
      </w:r>
      <w:r w:rsidR="00D12C9E" w:rsidRPr="00D12C9E">
        <w:rPr>
          <w:b/>
          <w:bCs/>
          <w:sz w:val="36"/>
          <w:szCs w:val="36"/>
        </w:rPr>
        <w:t>для участников ГИА-9</w:t>
      </w:r>
      <w:r w:rsidR="00CC679F">
        <w:rPr>
          <w:b/>
          <w:bCs/>
          <w:sz w:val="36"/>
          <w:szCs w:val="36"/>
        </w:rPr>
        <w:t xml:space="preserve"> </w:t>
      </w:r>
      <w:r w:rsidR="00D12C9E" w:rsidRPr="00D12C9E">
        <w:rPr>
          <w:b/>
          <w:bCs/>
          <w:sz w:val="36"/>
          <w:szCs w:val="36"/>
        </w:rPr>
        <w:t>и их родителей/законных представителей</w:t>
      </w:r>
      <w:r w:rsidR="00E84448">
        <w:rPr>
          <w:b/>
          <w:bCs/>
          <w:sz w:val="36"/>
          <w:szCs w:val="36"/>
        </w:rPr>
        <w:t>,</w:t>
      </w:r>
    </w:p>
    <w:p w:rsidR="00FC1D5E" w:rsidRDefault="00E84448" w:rsidP="00CC679F">
      <w:pPr>
        <w:pStyle w:val="a3"/>
        <w:pBdr>
          <w:bottom w:val="single" w:sz="12" w:space="1" w:color="auto"/>
        </w:pBdr>
        <w:spacing w:before="0"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Правилами заполнения бланков </w:t>
      </w:r>
      <w:r w:rsidR="00CC679F">
        <w:rPr>
          <w:b/>
          <w:bCs/>
          <w:sz w:val="36"/>
          <w:szCs w:val="36"/>
        </w:rPr>
        <w:t>ОГЭ</w:t>
      </w:r>
      <w:r w:rsidR="0026354B">
        <w:rPr>
          <w:b/>
          <w:bCs/>
          <w:sz w:val="36"/>
          <w:szCs w:val="36"/>
        </w:rPr>
        <w:t>/</w:t>
      </w:r>
      <w:r w:rsidR="00EF44AA">
        <w:rPr>
          <w:b/>
          <w:bCs/>
          <w:sz w:val="36"/>
          <w:szCs w:val="36"/>
        </w:rPr>
        <w:t>ГВЭ</w:t>
      </w:r>
    </w:p>
    <w:p w:rsidR="00FD678E" w:rsidRPr="009F25DB" w:rsidRDefault="00FD678E" w:rsidP="00CC679F">
      <w:pPr>
        <w:pStyle w:val="a3"/>
        <w:pBdr>
          <w:bottom w:val="single" w:sz="12" w:space="1" w:color="auto"/>
        </w:pBdr>
        <w:spacing w:before="0" w:line="276" w:lineRule="auto"/>
        <w:jc w:val="center"/>
        <w:rPr>
          <w:b/>
          <w:bCs/>
          <w:sz w:val="36"/>
          <w:szCs w:val="36"/>
        </w:rPr>
      </w:pPr>
    </w:p>
    <w:p w:rsidR="004B004E" w:rsidRPr="00FC1D5E" w:rsidRDefault="004B004E" w:rsidP="004B004E">
      <w:pPr>
        <w:pStyle w:val="a3"/>
        <w:pBdr>
          <w:bottom w:val="single" w:sz="12" w:space="1" w:color="auto"/>
        </w:pBdr>
        <w:spacing w:before="0"/>
        <w:jc w:val="center"/>
        <w:rPr>
          <w:b/>
          <w:bCs/>
          <w:sz w:val="36"/>
          <w:szCs w:val="36"/>
        </w:rPr>
      </w:pPr>
    </w:p>
    <w:p w:rsidR="00D17D46" w:rsidRPr="00FC1D5E" w:rsidRDefault="00D17D46" w:rsidP="00D17D46">
      <w:pPr>
        <w:pStyle w:val="a3"/>
        <w:pBdr>
          <w:bottom w:val="single" w:sz="12" w:space="1" w:color="auto"/>
        </w:pBdr>
        <w:spacing w:before="0"/>
        <w:jc w:val="center"/>
        <w:rPr>
          <w:b/>
          <w:bCs/>
          <w:sz w:val="36"/>
          <w:szCs w:val="36"/>
        </w:rPr>
      </w:pPr>
    </w:p>
    <w:p w:rsidR="00D17D46" w:rsidRDefault="003D19DE" w:rsidP="00FD678E">
      <w:pPr>
        <w:tabs>
          <w:tab w:val="left" w:pos="1080"/>
        </w:tabs>
        <w:ind w:left="1080" w:right="1015" w:hanging="540"/>
        <w:jc w:val="center"/>
        <w:rPr>
          <w:i/>
          <w:sz w:val="32"/>
        </w:rPr>
      </w:pPr>
      <w:r w:rsidRPr="0040095C">
        <w:rPr>
          <w:i/>
          <w:sz w:val="32"/>
        </w:rPr>
        <w:t>(полное наименование ОО</w:t>
      </w:r>
      <w:r w:rsidR="00B2351F" w:rsidRPr="0040095C">
        <w:rPr>
          <w:i/>
          <w:sz w:val="32"/>
        </w:rPr>
        <w:t>, муниципального района/городского округа</w:t>
      </w:r>
      <w:r w:rsidR="00D17D46" w:rsidRPr="0040095C">
        <w:rPr>
          <w:i/>
          <w:sz w:val="32"/>
        </w:rPr>
        <w:t>)</w:t>
      </w:r>
    </w:p>
    <w:p w:rsidR="00FD678E" w:rsidRDefault="00FD678E" w:rsidP="00D17D46">
      <w:pPr>
        <w:tabs>
          <w:tab w:val="left" w:pos="1080"/>
        </w:tabs>
        <w:ind w:left="1080" w:right="1015" w:hanging="540"/>
        <w:jc w:val="center"/>
        <w:rPr>
          <w:i/>
          <w:sz w:val="32"/>
        </w:rPr>
      </w:pPr>
    </w:p>
    <w:p w:rsidR="00FD678E" w:rsidRPr="0040095C" w:rsidRDefault="00FD678E" w:rsidP="00D17D46">
      <w:pPr>
        <w:tabs>
          <w:tab w:val="left" w:pos="1080"/>
        </w:tabs>
        <w:ind w:left="1080" w:right="1015" w:hanging="540"/>
        <w:jc w:val="center"/>
        <w:rPr>
          <w:i/>
          <w:sz w:val="32"/>
        </w:rPr>
      </w:pPr>
    </w:p>
    <w:p w:rsidR="00D17D46" w:rsidRDefault="00CA0507" w:rsidP="00D17D46">
      <w:pPr>
        <w:spacing w:line="480" w:lineRule="auto"/>
        <w:ind w:left="7080" w:firstLine="708"/>
        <w:rPr>
          <w:sz w:val="40"/>
        </w:rPr>
      </w:pPr>
      <w:r>
        <w:rPr>
          <w:sz w:val="40"/>
        </w:rPr>
        <w:t>Начат      «___»___________ 20_</w:t>
      </w:r>
      <w:r w:rsidR="00D17D46">
        <w:rPr>
          <w:sz w:val="40"/>
        </w:rPr>
        <w:t>__г.</w:t>
      </w:r>
    </w:p>
    <w:p w:rsidR="00D17D46" w:rsidRDefault="00CA0507" w:rsidP="00D17D46">
      <w:pPr>
        <w:spacing w:line="480" w:lineRule="auto"/>
        <w:ind w:left="7080" w:firstLine="708"/>
        <w:rPr>
          <w:sz w:val="40"/>
        </w:rPr>
      </w:pPr>
      <w:r>
        <w:rPr>
          <w:sz w:val="40"/>
        </w:rPr>
        <w:t>Окончен  «___»___________ 20_</w:t>
      </w:r>
      <w:r w:rsidR="00D17D46">
        <w:rPr>
          <w:sz w:val="40"/>
        </w:rPr>
        <w:t>__г.</w:t>
      </w:r>
    </w:p>
    <w:p w:rsidR="00D17D46" w:rsidRDefault="00FD678E" w:rsidP="00D17D46">
      <w:pPr>
        <w:pStyle w:val="a4"/>
        <w:tabs>
          <w:tab w:val="left" w:pos="708"/>
        </w:tabs>
        <w:spacing w:line="480" w:lineRule="auto"/>
      </w:pPr>
      <w:r>
        <w:br w:type="page"/>
      </w:r>
      <w:r w:rsidR="00D17D46">
        <w:lastRenderedPageBreak/>
        <w:t>Внутреннее оформление</w:t>
      </w:r>
    </w:p>
    <w:tbl>
      <w:tblPr>
        <w:tblW w:w="4773" w:type="pct"/>
        <w:jc w:val="center"/>
        <w:tblInd w:w="-2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981"/>
        <w:gridCol w:w="1625"/>
        <w:gridCol w:w="2880"/>
        <w:gridCol w:w="2880"/>
        <w:gridCol w:w="1793"/>
      </w:tblGrid>
      <w:tr w:rsidR="00FD678E" w:rsidRPr="0071371A" w:rsidTr="00FD678E">
        <w:trPr>
          <w:cantSplit/>
          <w:trHeight w:val="806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184F98" w:rsidRDefault="00FD678E" w:rsidP="00184F98">
            <w:pPr>
              <w:pStyle w:val="a4"/>
              <w:tabs>
                <w:tab w:val="left" w:pos="708"/>
              </w:tabs>
              <w:jc w:val="center"/>
            </w:pPr>
            <w:r w:rsidRPr="00184F98">
              <w:t>№</w:t>
            </w:r>
          </w:p>
          <w:p w:rsidR="00FD678E" w:rsidRPr="00184F98" w:rsidRDefault="00FD678E" w:rsidP="00184F98">
            <w:pPr>
              <w:pStyle w:val="a4"/>
              <w:tabs>
                <w:tab w:val="left" w:pos="708"/>
              </w:tabs>
              <w:jc w:val="center"/>
            </w:pPr>
            <w:proofErr w:type="gramStart"/>
            <w:r w:rsidRPr="00184F98">
              <w:t>п</w:t>
            </w:r>
            <w:proofErr w:type="gramEnd"/>
            <w:r w:rsidRPr="00184F98">
              <w:t>/п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184F98" w:rsidRDefault="00FD678E" w:rsidP="007079EA">
            <w:pPr>
              <w:pStyle w:val="a4"/>
              <w:tabs>
                <w:tab w:val="left" w:pos="708"/>
              </w:tabs>
              <w:jc w:val="center"/>
            </w:pPr>
            <w:r w:rsidRPr="00184F98">
              <w:t xml:space="preserve">Фамилия, имя, отчество </w:t>
            </w:r>
            <w:r>
              <w:t>участника ГИА</w:t>
            </w:r>
            <w:r w:rsidR="00BB4B51" w:rsidRPr="005E1ACF">
              <w:t>-9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78E" w:rsidRPr="00E62E3A" w:rsidRDefault="00FD678E" w:rsidP="00FD678E">
            <w:pPr>
              <w:pStyle w:val="2"/>
              <w:jc w:val="center"/>
              <w:rPr>
                <w:sz w:val="24"/>
                <w:szCs w:val="24"/>
              </w:rPr>
            </w:pPr>
            <w:r w:rsidRPr="00E62E3A">
              <w:rPr>
                <w:sz w:val="24"/>
                <w:szCs w:val="24"/>
              </w:rPr>
              <w:t>Статус участника (</w:t>
            </w:r>
            <w:r>
              <w:rPr>
                <w:sz w:val="24"/>
                <w:szCs w:val="24"/>
              </w:rPr>
              <w:t>участник ОГЭ, участник ГВЭ</w:t>
            </w:r>
            <w:r w:rsidRPr="00E62E3A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78E" w:rsidRPr="00FD678E" w:rsidRDefault="00FD678E" w:rsidP="00FD678E">
            <w:pPr>
              <w:pStyle w:val="a4"/>
              <w:tabs>
                <w:tab w:val="left" w:pos="708"/>
              </w:tabs>
              <w:jc w:val="center"/>
              <w:rPr>
                <w:szCs w:val="28"/>
              </w:rPr>
            </w:pPr>
            <w:r w:rsidRPr="00FD678E">
              <w:rPr>
                <w:szCs w:val="28"/>
              </w:rPr>
              <w:t xml:space="preserve">Памятка для участников ГИА-9 </w:t>
            </w:r>
          </w:p>
          <w:p w:rsidR="00FD678E" w:rsidRDefault="00FD678E" w:rsidP="00FD678E">
            <w:pPr>
              <w:pStyle w:val="a4"/>
              <w:tabs>
                <w:tab w:val="left" w:pos="708"/>
              </w:tabs>
              <w:jc w:val="center"/>
              <w:rPr>
                <w:b/>
                <w:szCs w:val="28"/>
              </w:rPr>
            </w:pPr>
            <w:r w:rsidRPr="00FD678E">
              <w:rPr>
                <w:szCs w:val="28"/>
              </w:rPr>
              <w:t>и их родителей / законных представителей</w:t>
            </w:r>
            <w:r w:rsidRPr="00FD678E">
              <w:rPr>
                <w:b/>
                <w:szCs w:val="28"/>
              </w:rPr>
              <w:t xml:space="preserve"> </w:t>
            </w:r>
          </w:p>
          <w:p w:rsidR="00FD678E" w:rsidRDefault="00FD678E" w:rsidP="00FD678E">
            <w:pPr>
              <w:pStyle w:val="a4"/>
              <w:tabs>
                <w:tab w:val="left" w:pos="708"/>
              </w:tabs>
              <w:jc w:val="center"/>
              <w:rPr>
                <w:b/>
                <w:szCs w:val="28"/>
              </w:rPr>
            </w:pPr>
          </w:p>
          <w:p w:rsidR="00FD678E" w:rsidRPr="007079EA" w:rsidRDefault="00FD678E" w:rsidP="00FD678E">
            <w:pPr>
              <w:pStyle w:val="a4"/>
              <w:tabs>
                <w:tab w:val="left" w:pos="708"/>
              </w:tabs>
              <w:jc w:val="center"/>
              <w:rPr>
                <w:b/>
                <w:color w:val="FF0000"/>
                <w:highlight w:val="yellow"/>
              </w:rPr>
            </w:pPr>
            <w:r w:rsidRPr="007079EA">
              <w:rPr>
                <w:b/>
              </w:rPr>
              <w:t>дата получения</w:t>
            </w:r>
            <w:r>
              <w:rPr>
                <w:b/>
              </w:rPr>
              <w:t xml:space="preserve"> (ознакомления)</w:t>
            </w:r>
            <w:r w:rsidRPr="007079EA">
              <w:rPr>
                <w:b/>
              </w:rPr>
              <w:t>/подпись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184F98">
            <w:pPr>
              <w:pStyle w:val="a4"/>
              <w:tabs>
                <w:tab w:val="left" w:pos="708"/>
              </w:tabs>
              <w:jc w:val="center"/>
            </w:pPr>
            <w:r>
              <w:t>Правила заполнения бланков ОГЭ/ГВЭ</w:t>
            </w:r>
          </w:p>
          <w:p w:rsidR="00FD678E" w:rsidRDefault="00FD678E" w:rsidP="00184F98">
            <w:pPr>
              <w:pStyle w:val="a4"/>
              <w:tabs>
                <w:tab w:val="left" w:pos="708"/>
              </w:tabs>
              <w:jc w:val="center"/>
            </w:pPr>
          </w:p>
          <w:p w:rsidR="00FD678E" w:rsidRDefault="00FD678E" w:rsidP="00184F98">
            <w:pPr>
              <w:pStyle w:val="a4"/>
              <w:tabs>
                <w:tab w:val="left" w:pos="708"/>
              </w:tabs>
              <w:jc w:val="center"/>
            </w:pPr>
          </w:p>
          <w:p w:rsidR="00FD678E" w:rsidRDefault="00FD678E" w:rsidP="00184F98">
            <w:pPr>
              <w:pStyle w:val="a4"/>
              <w:tabs>
                <w:tab w:val="left" w:pos="708"/>
              </w:tabs>
              <w:jc w:val="center"/>
            </w:pPr>
          </w:p>
          <w:p w:rsidR="00FD678E" w:rsidRPr="007079EA" w:rsidRDefault="00FD678E" w:rsidP="007C092F">
            <w:pPr>
              <w:pStyle w:val="a4"/>
              <w:tabs>
                <w:tab w:val="left" w:pos="708"/>
              </w:tabs>
              <w:jc w:val="center"/>
              <w:rPr>
                <w:b/>
                <w:color w:val="FF0000"/>
                <w:highlight w:val="yellow"/>
              </w:rPr>
            </w:pPr>
            <w:r w:rsidRPr="007079EA">
              <w:rPr>
                <w:b/>
              </w:rPr>
              <w:t xml:space="preserve">дата </w:t>
            </w:r>
            <w:r>
              <w:rPr>
                <w:b/>
              </w:rPr>
              <w:t>ознакомления</w:t>
            </w:r>
            <w:r w:rsidRPr="007079EA">
              <w:rPr>
                <w:b/>
              </w:rPr>
              <w:t>/</w:t>
            </w:r>
            <w:r w:rsidR="007C092F">
              <w:rPr>
                <w:b/>
              </w:rPr>
              <w:t xml:space="preserve"> </w:t>
            </w:r>
            <w:r w:rsidRPr="007079EA">
              <w:rPr>
                <w:b/>
              </w:rPr>
              <w:t>подпись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78E" w:rsidRPr="007079EA" w:rsidRDefault="00FD678E" w:rsidP="0071371A">
            <w:pPr>
              <w:pStyle w:val="a4"/>
              <w:tabs>
                <w:tab w:val="left" w:pos="708"/>
              </w:tabs>
              <w:jc w:val="center"/>
              <w:rPr>
                <w:color w:val="FF0000"/>
                <w:highlight w:val="yellow"/>
              </w:rPr>
            </w:pPr>
            <w:r w:rsidRPr="007079EA">
              <w:t>Подпись ответственного лица</w:t>
            </w:r>
          </w:p>
        </w:tc>
      </w:tr>
      <w:tr w:rsidR="00FD678E" w:rsidTr="00FD678E">
        <w:trPr>
          <w:trHeight w:val="252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8E" w:rsidRPr="00184F98" w:rsidRDefault="00FD678E" w:rsidP="00E70055">
            <w:pPr>
              <w:pStyle w:val="a4"/>
              <w:tabs>
                <w:tab w:val="left" w:pos="708"/>
              </w:tabs>
              <w:jc w:val="center"/>
              <w:rPr>
                <w:iCs/>
              </w:rPr>
            </w:pPr>
            <w:r w:rsidRPr="00184F98">
              <w:rPr>
                <w:iCs/>
              </w:rPr>
              <w:t>1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8E" w:rsidRPr="00184F98" w:rsidRDefault="00FD678E" w:rsidP="00E70055">
            <w:pPr>
              <w:pStyle w:val="a4"/>
              <w:tabs>
                <w:tab w:val="left" w:pos="708"/>
              </w:tabs>
              <w:jc w:val="center"/>
              <w:rPr>
                <w:iCs/>
              </w:rPr>
            </w:pPr>
            <w:r w:rsidRPr="00184F98">
              <w:rPr>
                <w:iCs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8E" w:rsidRPr="00184F98" w:rsidRDefault="00FD678E" w:rsidP="00D45BF2">
            <w:pPr>
              <w:pStyle w:val="a4"/>
              <w:tabs>
                <w:tab w:val="left" w:pos="708"/>
              </w:tabs>
              <w:jc w:val="center"/>
              <w:rPr>
                <w:iCs/>
              </w:rPr>
            </w:pPr>
            <w:r w:rsidRPr="00184F98">
              <w:rPr>
                <w:iCs/>
              </w:rPr>
              <w:t>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Pr="00184F98" w:rsidRDefault="00FD678E" w:rsidP="00244511">
            <w:pPr>
              <w:pStyle w:val="a4"/>
              <w:tabs>
                <w:tab w:val="left" w:pos="708"/>
              </w:tabs>
              <w:jc w:val="center"/>
              <w:rPr>
                <w:iCs/>
              </w:rPr>
            </w:pPr>
            <w:r w:rsidRPr="00184F98">
              <w:rPr>
                <w:iCs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8E" w:rsidRPr="00184F98" w:rsidRDefault="00FD678E" w:rsidP="00E77FD7">
            <w:pPr>
              <w:pStyle w:val="a4"/>
              <w:tabs>
                <w:tab w:val="left" w:pos="708"/>
              </w:tabs>
              <w:jc w:val="center"/>
              <w:rPr>
                <w:iCs/>
              </w:rPr>
            </w:pPr>
            <w:r w:rsidRPr="00184F98">
              <w:rPr>
                <w:iCs/>
              </w:rPr>
              <w:t>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Pr="00184F98" w:rsidRDefault="00FD678E" w:rsidP="0071371A">
            <w:pPr>
              <w:pStyle w:val="a4"/>
              <w:tabs>
                <w:tab w:val="left" w:pos="708"/>
              </w:tabs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  <w:tr w:rsidR="00FD678E" w:rsidTr="00FD678E">
        <w:trPr>
          <w:trHeight w:val="44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F361EA" w:rsidRDefault="00FD678E" w:rsidP="00E70055">
            <w:pPr>
              <w:pStyle w:val="a4"/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5304DA" w:rsidRDefault="00FD678E" w:rsidP="005304DA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Pr="00F361EA" w:rsidRDefault="00FD678E" w:rsidP="00E70055">
            <w:pPr>
              <w:pStyle w:val="a4"/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Pr="00F361EA" w:rsidRDefault="00FD678E" w:rsidP="00E70055">
            <w:pPr>
              <w:pStyle w:val="a4"/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F361EA" w:rsidRDefault="00FD678E" w:rsidP="00E70055">
            <w:pPr>
              <w:pStyle w:val="a4"/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Pr="00F361EA" w:rsidRDefault="00FD678E" w:rsidP="00E70055">
            <w:pPr>
              <w:pStyle w:val="a4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FD678E" w:rsidTr="00FD678E">
        <w:trPr>
          <w:trHeight w:val="43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5304DA" w:rsidRDefault="00FD678E" w:rsidP="005304DA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</w:tr>
      <w:tr w:rsidR="00FD678E" w:rsidTr="00FD678E">
        <w:trPr>
          <w:trHeight w:val="43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5304DA" w:rsidRDefault="00FD678E" w:rsidP="005304DA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</w:tr>
      <w:tr w:rsidR="00FD678E" w:rsidTr="00FD678E">
        <w:trPr>
          <w:trHeight w:val="44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5304DA" w:rsidRDefault="00FD678E" w:rsidP="005304DA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</w:tr>
      <w:tr w:rsidR="00FD678E" w:rsidTr="00FD678E">
        <w:trPr>
          <w:trHeight w:val="43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5304DA" w:rsidRDefault="00FD678E" w:rsidP="005304DA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</w:tr>
      <w:tr w:rsidR="00FD678E" w:rsidTr="00FD678E">
        <w:trPr>
          <w:trHeight w:val="43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5304DA" w:rsidRDefault="00FD678E" w:rsidP="005304DA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</w:tr>
      <w:tr w:rsidR="00FD678E" w:rsidTr="00FD678E">
        <w:trPr>
          <w:trHeight w:val="44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5304DA" w:rsidRDefault="00FD678E" w:rsidP="005304DA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</w:tr>
      <w:tr w:rsidR="00FD678E" w:rsidTr="00FD678E">
        <w:trPr>
          <w:trHeight w:val="43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5304DA" w:rsidRDefault="00FD678E" w:rsidP="005304DA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</w:tr>
      <w:tr w:rsidR="00FD678E" w:rsidTr="00FD678E">
        <w:trPr>
          <w:trHeight w:val="44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5304DA" w:rsidRDefault="00FD678E" w:rsidP="005304DA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</w:tr>
      <w:tr w:rsidR="00FD678E" w:rsidTr="00FD678E">
        <w:trPr>
          <w:trHeight w:val="43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5304DA" w:rsidRDefault="00FD678E" w:rsidP="005304DA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</w:tr>
      <w:tr w:rsidR="00FD678E" w:rsidTr="00FD678E">
        <w:trPr>
          <w:trHeight w:val="44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5304DA" w:rsidRDefault="00FD678E" w:rsidP="005304DA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</w:tr>
      <w:tr w:rsidR="00FD678E" w:rsidTr="00FD678E">
        <w:trPr>
          <w:trHeight w:val="44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Pr="005304DA" w:rsidRDefault="00FD678E" w:rsidP="005304DA">
            <w:pPr>
              <w:pStyle w:val="a4"/>
              <w:tabs>
                <w:tab w:val="left" w:pos="708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E" w:rsidRDefault="00FD678E" w:rsidP="00E70055">
            <w:pPr>
              <w:pStyle w:val="a4"/>
              <w:tabs>
                <w:tab w:val="left" w:pos="708"/>
              </w:tabs>
            </w:pPr>
          </w:p>
        </w:tc>
      </w:tr>
    </w:tbl>
    <w:p w:rsidR="00C30982" w:rsidRDefault="00C30982" w:rsidP="00E77FD7">
      <w:pPr>
        <w:pStyle w:val="a4"/>
        <w:tabs>
          <w:tab w:val="left" w:pos="708"/>
        </w:tabs>
      </w:pPr>
    </w:p>
    <w:sectPr w:rsidR="00C30982" w:rsidSect="00FD678E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17D46"/>
    <w:rsid w:val="000348E1"/>
    <w:rsid w:val="000D0C1B"/>
    <w:rsid w:val="000E080E"/>
    <w:rsid w:val="00105E75"/>
    <w:rsid w:val="00116E1B"/>
    <w:rsid w:val="00184F98"/>
    <w:rsid w:val="00215FFA"/>
    <w:rsid w:val="00237A13"/>
    <w:rsid w:val="00244511"/>
    <w:rsid w:val="002506AC"/>
    <w:rsid w:val="0026354B"/>
    <w:rsid w:val="002D00B5"/>
    <w:rsid w:val="00321EAF"/>
    <w:rsid w:val="0038376B"/>
    <w:rsid w:val="003C134F"/>
    <w:rsid w:val="003D19DE"/>
    <w:rsid w:val="0040095C"/>
    <w:rsid w:val="00416CD3"/>
    <w:rsid w:val="00432D51"/>
    <w:rsid w:val="00473CCB"/>
    <w:rsid w:val="004B004E"/>
    <w:rsid w:val="004D12A9"/>
    <w:rsid w:val="004E30F5"/>
    <w:rsid w:val="004E4543"/>
    <w:rsid w:val="005304DA"/>
    <w:rsid w:val="00581871"/>
    <w:rsid w:val="00582D8A"/>
    <w:rsid w:val="005A5C0B"/>
    <w:rsid w:val="005E1ACF"/>
    <w:rsid w:val="005E7B5D"/>
    <w:rsid w:val="005F2F6C"/>
    <w:rsid w:val="006064C9"/>
    <w:rsid w:val="00692420"/>
    <w:rsid w:val="00696115"/>
    <w:rsid w:val="006E7CDC"/>
    <w:rsid w:val="007079EA"/>
    <w:rsid w:val="00710223"/>
    <w:rsid w:val="0071371A"/>
    <w:rsid w:val="00721125"/>
    <w:rsid w:val="007368E4"/>
    <w:rsid w:val="00767B70"/>
    <w:rsid w:val="007B032D"/>
    <w:rsid w:val="007C092F"/>
    <w:rsid w:val="007F08D8"/>
    <w:rsid w:val="008A3A91"/>
    <w:rsid w:val="008F0D10"/>
    <w:rsid w:val="009F1EB5"/>
    <w:rsid w:val="009F25DB"/>
    <w:rsid w:val="00A37B42"/>
    <w:rsid w:val="00A74607"/>
    <w:rsid w:val="00AC3472"/>
    <w:rsid w:val="00B2351F"/>
    <w:rsid w:val="00B82E08"/>
    <w:rsid w:val="00B85695"/>
    <w:rsid w:val="00B91AD1"/>
    <w:rsid w:val="00B963A5"/>
    <w:rsid w:val="00BB405D"/>
    <w:rsid w:val="00BB4B51"/>
    <w:rsid w:val="00BF289B"/>
    <w:rsid w:val="00BF5B22"/>
    <w:rsid w:val="00C12C40"/>
    <w:rsid w:val="00C30982"/>
    <w:rsid w:val="00C609A9"/>
    <w:rsid w:val="00C93CBC"/>
    <w:rsid w:val="00CA0507"/>
    <w:rsid w:val="00CC679F"/>
    <w:rsid w:val="00D04E29"/>
    <w:rsid w:val="00D12C9E"/>
    <w:rsid w:val="00D17D46"/>
    <w:rsid w:val="00D27628"/>
    <w:rsid w:val="00D45BF2"/>
    <w:rsid w:val="00D6313E"/>
    <w:rsid w:val="00E501FA"/>
    <w:rsid w:val="00E5108A"/>
    <w:rsid w:val="00E62E3A"/>
    <w:rsid w:val="00E70055"/>
    <w:rsid w:val="00E77FD7"/>
    <w:rsid w:val="00E84448"/>
    <w:rsid w:val="00E93AE0"/>
    <w:rsid w:val="00EB2487"/>
    <w:rsid w:val="00EE2C2F"/>
    <w:rsid w:val="00EF29E5"/>
    <w:rsid w:val="00EF44AA"/>
    <w:rsid w:val="00F1715D"/>
    <w:rsid w:val="00F321A5"/>
    <w:rsid w:val="00F35E02"/>
    <w:rsid w:val="00F361EA"/>
    <w:rsid w:val="00F61F80"/>
    <w:rsid w:val="00FA3BF6"/>
    <w:rsid w:val="00FA41D3"/>
    <w:rsid w:val="00FB027E"/>
    <w:rsid w:val="00FB0B24"/>
    <w:rsid w:val="00FC0F79"/>
    <w:rsid w:val="00FC1D5E"/>
    <w:rsid w:val="00FC6FC0"/>
    <w:rsid w:val="00FC7178"/>
    <w:rsid w:val="00FD678E"/>
    <w:rsid w:val="00F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D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FC7178"/>
    <w:pPr>
      <w:jc w:val="both"/>
    </w:pPr>
    <w:rPr>
      <w:snapToGrid w:val="0"/>
      <w:sz w:val="28"/>
      <w:szCs w:val="20"/>
    </w:rPr>
  </w:style>
  <w:style w:type="paragraph" w:styleId="a3">
    <w:name w:val="Block Text"/>
    <w:basedOn w:val="a"/>
    <w:rsid w:val="00FC7178"/>
    <w:pPr>
      <w:spacing w:before="120"/>
      <w:ind w:left="176" w:right="140"/>
    </w:pPr>
    <w:rPr>
      <w:snapToGrid w:val="0"/>
      <w:color w:val="000000"/>
      <w:szCs w:val="20"/>
    </w:rPr>
  </w:style>
  <w:style w:type="paragraph" w:styleId="a4">
    <w:name w:val="header"/>
    <w:basedOn w:val="a"/>
    <w:rsid w:val="00FC7178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2506AC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6E7C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uiPriority w:val="1"/>
    <w:qFormat/>
    <w:rsid w:val="006924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9E7ED-13F7-4489-8B96-8D0FD302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Обложка журнала</vt:lpstr>
    </vt:vector>
  </TitlesOfParts>
  <Company>COKO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Обложка журнала</dc:title>
  <dc:creator>KTY</dc:creator>
  <cp:lastModifiedBy>Костылева Елена Владимировна</cp:lastModifiedBy>
  <cp:revision>6</cp:revision>
  <cp:lastPrinted>2020-02-20T06:26:00Z</cp:lastPrinted>
  <dcterms:created xsi:type="dcterms:W3CDTF">2020-02-20T06:26:00Z</dcterms:created>
  <dcterms:modified xsi:type="dcterms:W3CDTF">2021-04-26T12:59:00Z</dcterms:modified>
</cp:coreProperties>
</file>